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781" w:rsidRDefault="00D97C9E" w:rsidP="00643EF0">
      <w:pPr>
        <w:spacing w:after="0"/>
        <w:rPr>
          <w:rFonts w:ascii="Trebuchet MS" w:hAnsi="Trebuchet MS"/>
          <w:color w:val="2B2B2B"/>
          <w:sz w:val="27"/>
          <w:szCs w:val="27"/>
          <w:shd w:val="clear" w:color="auto" w:fill="FFFFFF"/>
        </w:rPr>
      </w:pPr>
      <w:r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OTF and TTF: </w:t>
      </w:r>
      <w:proofErr w:type="spellStart"/>
      <w:r w:rsidR="0078374D">
        <w:rPr>
          <w:rFonts w:ascii="Trebuchet MS" w:hAnsi="Trebuchet MS"/>
          <w:color w:val="2B2B2B"/>
          <w:sz w:val="27"/>
          <w:szCs w:val="27"/>
          <w:shd w:val="clear" w:color="auto" w:fill="FFFFFF"/>
        </w:rPr>
        <w:t>Brontoburger</w:t>
      </w:r>
      <w:proofErr w:type="spellEnd"/>
      <w:r w:rsidR="00D24F3D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 (Regular, </w:t>
      </w:r>
      <w:r w:rsidR="0078374D">
        <w:rPr>
          <w:rFonts w:ascii="Trebuchet MS" w:hAnsi="Trebuchet MS"/>
          <w:color w:val="2B2B2B"/>
          <w:sz w:val="27"/>
          <w:szCs w:val="27"/>
          <w:shd w:val="clear" w:color="auto" w:fill="FFFFFF"/>
        </w:rPr>
        <w:t>Outlines,</w:t>
      </w:r>
      <w:r w:rsidR="00D24F3D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 3D</w:t>
      </w:r>
      <w:r w:rsidR="0078374D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 Extrude</w:t>
      </w:r>
      <w:proofErr w:type="gramStart"/>
      <w:r w:rsidR="00D24F3D">
        <w:rPr>
          <w:rFonts w:ascii="Trebuchet MS" w:hAnsi="Trebuchet MS"/>
          <w:color w:val="2B2B2B"/>
          <w:sz w:val="27"/>
          <w:szCs w:val="27"/>
          <w:shd w:val="clear" w:color="auto" w:fill="FFFFFF"/>
        </w:rPr>
        <w:t>)</w:t>
      </w:r>
      <w:proofErr w:type="gramEnd"/>
      <w:r>
        <w:rPr>
          <w:rFonts w:ascii="Trebuchet MS" w:hAnsi="Trebuchet MS"/>
          <w:color w:val="2B2B2B"/>
          <w:sz w:val="27"/>
          <w:szCs w:val="27"/>
        </w:rPr>
        <w:br/>
      </w:r>
      <w:r w:rsidR="008A3781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by </w:t>
      </w:r>
      <w:r>
        <w:rPr>
          <w:rFonts w:ascii="Trebuchet MS" w:hAnsi="Trebuchet MS"/>
          <w:color w:val="2B2B2B"/>
          <w:sz w:val="27"/>
          <w:szCs w:val="27"/>
          <w:shd w:val="clear" w:color="auto" w:fill="FFFFFF"/>
        </w:rPr>
        <w:t>Dennis Ludlow</w:t>
      </w:r>
    </w:p>
    <w:p w:rsidR="008A3781" w:rsidRDefault="0078374D" w:rsidP="00643EF0">
      <w:pPr>
        <w:spacing w:after="0"/>
        <w:rPr>
          <w:rFonts w:ascii="Trebuchet MS" w:hAnsi="Trebuchet MS"/>
          <w:color w:val="2B2B2B"/>
          <w:sz w:val="27"/>
          <w:szCs w:val="27"/>
          <w:shd w:val="clear" w:color="auto" w:fill="FFFFFF"/>
        </w:rPr>
      </w:pPr>
      <w:proofErr w:type="spellStart"/>
      <w:r>
        <w:rPr>
          <w:rFonts w:ascii="Trebuchet MS" w:hAnsi="Trebuchet MS"/>
          <w:color w:val="2B2B2B"/>
          <w:sz w:val="27"/>
          <w:szCs w:val="27"/>
          <w:shd w:val="clear" w:color="auto" w:fill="FFFFFF"/>
        </w:rPr>
        <w:t>Sharkshock</w:t>
      </w:r>
      <w:proofErr w:type="spellEnd"/>
      <w:r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 2021</w:t>
      </w:r>
      <w:r w:rsidR="00D97C9E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 all rights reserved</w:t>
      </w:r>
      <w:r w:rsidR="00D97C9E">
        <w:rPr>
          <w:rFonts w:ascii="Trebuchet MS" w:hAnsi="Trebuchet MS"/>
          <w:color w:val="2B2B2B"/>
          <w:sz w:val="27"/>
          <w:szCs w:val="27"/>
        </w:rPr>
        <w:br/>
      </w:r>
      <w:hyperlink r:id="rId4" w:history="1">
        <w:r w:rsidR="00D97C9E">
          <w:rPr>
            <w:rStyle w:val="Hyperlink"/>
            <w:rFonts w:ascii="Trebuchet MS" w:hAnsi="Trebuchet MS"/>
            <w:color w:val="C02631"/>
            <w:sz w:val="27"/>
            <w:szCs w:val="27"/>
            <w:u w:val="none"/>
            <w:shd w:val="clear" w:color="auto" w:fill="FFFFFF"/>
          </w:rPr>
          <w:t>dennis@sharkshock.net</w:t>
        </w:r>
      </w:hyperlink>
      <w:r w:rsidR="00D97C9E">
        <w:rPr>
          <w:rFonts w:ascii="Trebuchet MS" w:hAnsi="Trebuchet MS"/>
          <w:color w:val="2B2B2B"/>
          <w:sz w:val="27"/>
          <w:szCs w:val="27"/>
        </w:rPr>
        <w:br/>
      </w:r>
      <w:r w:rsidR="00D97C9E">
        <w:rPr>
          <w:rFonts w:ascii="Trebuchet MS" w:hAnsi="Trebuchet MS"/>
          <w:color w:val="2B2B2B"/>
          <w:sz w:val="27"/>
          <w:szCs w:val="27"/>
        </w:rPr>
        <w:br/>
      </w:r>
    </w:p>
    <w:p w:rsidR="00AC6714" w:rsidRDefault="0078374D" w:rsidP="00643EF0">
      <w:pPr>
        <w:spacing w:after="0"/>
        <w:rPr>
          <w:rFonts w:ascii="Trebuchet MS" w:hAnsi="Trebuchet MS"/>
          <w:color w:val="2B2B2B"/>
          <w:sz w:val="27"/>
          <w:szCs w:val="27"/>
          <w:shd w:val="clear" w:color="auto" w:fill="FFFFFF"/>
        </w:rPr>
      </w:pPr>
      <w:r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Take a big bite out of </w:t>
      </w:r>
      <w:proofErr w:type="spellStart"/>
      <w:r>
        <w:rPr>
          <w:rFonts w:ascii="Trebuchet MS" w:hAnsi="Trebuchet MS"/>
          <w:color w:val="2B2B2B"/>
          <w:sz w:val="27"/>
          <w:szCs w:val="27"/>
          <w:shd w:val="clear" w:color="auto" w:fill="FFFFFF"/>
        </w:rPr>
        <w:t>B</w:t>
      </w:r>
      <w:r w:rsidR="00137B13">
        <w:rPr>
          <w:rFonts w:ascii="Trebuchet MS" w:hAnsi="Trebuchet MS"/>
          <w:color w:val="2B2B2B"/>
          <w:sz w:val="27"/>
          <w:szCs w:val="27"/>
          <w:shd w:val="clear" w:color="auto" w:fill="FFFFFF"/>
        </w:rPr>
        <w:t>rontoburger</w:t>
      </w:r>
      <w:proofErr w:type="spellEnd"/>
      <w:r w:rsidR="00137B13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! This </w:t>
      </w:r>
      <w:r w:rsidR="006C6FF8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3 member </w:t>
      </w:r>
      <w:r w:rsidR="00137B13">
        <w:rPr>
          <w:rFonts w:ascii="Trebuchet MS" w:hAnsi="Trebuchet MS"/>
          <w:color w:val="2B2B2B"/>
          <w:sz w:val="27"/>
          <w:szCs w:val="27"/>
          <w:shd w:val="clear" w:color="auto" w:fill="FFFFFF"/>
        </w:rPr>
        <w:t>family is defined by its loose, laidback appearance</w:t>
      </w:r>
      <w:r w:rsidR="00E34C10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 but stops short </w:t>
      </w:r>
      <w:r w:rsidR="00AC4196">
        <w:rPr>
          <w:rFonts w:ascii="Trebuchet MS" w:hAnsi="Trebuchet MS"/>
          <w:color w:val="2B2B2B"/>
          <w:sz w:val="27"/>
          <w:szCs w:val="27"/>
          <w:shd w:val="clear" w:color="auto" w:fill="FFFFFF"/>
        </w:rPr>
        <w:t>of being too rough around the edges</w:t>
      </w:r>
      <w:r w:rsidR="002D58DC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. </w:t>
      </w:r>
      <w:r w:rsidR="00E34C10">
        <w:rPr>
          <w:rFonts w:ascii="Trebuchet MS" w:hAnsi="Trebuchet MS"/>
          <w:color w:val="2B2B2B"/>
          <w:sz w:val="27"/>
          <w:szCs w:val="27"/>
          <w:shd w:val="clear" w:color="auto" w:fill="FFFFFF"/>
        </w:rPr>
        <w:t>Its</w:t>
      </w:r>
      <w:r w:rsidR="00E34C10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 softened corners</w:t>
      </w:r>
      <w:r w:rsidR="00E34C10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 produce</w:t>
      </w:r>
      <w:r w:rsidR="00E34C10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 a</w:t>
      </w:r>
      <w:r w:rsidR="00AC4196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 warm, </w:t>
      </w:r>
      <w:r w:rsidR="00E34C10">
        <w:rPr>
          <w:rFonts w:ascii="Trebuchet MS" w:hAnsi="Trebuchet MS"/>
          <w:color w:val="2B2B2B"/>
          <w:sz w:val="27"/>
          <w:szCs w:val="27"/>
          <w:shd w:val="clear" w:color="auto" w:fill="FFFFFF"/>
        </w:rPr>
        <w:t>friendly look</w:t>
      </w:r>
      <w:r w:rsidR="00E34C10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 </w:t>
      </w:r>
      <w:r w:rsidR="00AC4196">
        <w:rPr>
          <w:rFonts w:ascii="Trebuchet MS" w:hAnsi="Trebuchet MS"/>
          <w:color w:val="2B2B2B"/>
          <w:sz w:val="27"/>
          <w:szCs w:val="27"/>
          <w:shd w:val="clear" w:color="auto" w:fill="FFFFFF"/>
        </w:rPr>
        <w:t>suitable for many applications</w:t>
      </w:r>
      <w:r w:rsidR="00E34C10">
        <w:rPr>
          <w:rFonts w:ascii="Trebuchet MS" w:hAnsi="Trebuchet MS"/>
          <w:color w:val="2B2B2B"/>
          <w:sz w:val="27"/>
          <w:szCs w:val="27"/>
          <w:shd w:val="clear" w:color="auto" w:fill="FFFFFF"/>
        </w:rPr>
        <w:t>.</w:t>
      </w:r>
      <w:r w:rsidR="00EE76EF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 </w:t>
      </w:r>
      <w:proofErr w:type="spellStart"/>
      <w:r w:rsidR="00F47175">
        <w:rPr>
          <w:rFonts w:ascii="Trebuchet MS" w:hAnsi="Trebuchet MS"/>
          <w:color w:val="2B2B2B"/>
          <w:sz w:val="27"/>
          <w:szCs w:val="27"/>
          <w:shd w:val="clear" w:color="auto" w:fill="FFFFFF"/>
        </w:rPr>
        <w:t>Brontoburger</w:t>
      </w:r>
      <w:proofErr w:type="spellEnd"/>
      <w:r w:rsidR="002D58DC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 is</w:t>
      </w:r>
      <w:r w:rsidR="00D035A3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 playful enough to be featured on </w:t>
      </w:r>
      <w:r w:rsidR="007F50AA">
        <w:rPr>
          <w:rFonts w:ascii="Trebuchet MS" w:hAnsi="Trebuchet MS"/>
          <w:color w:val="2B2B2B"/>
          <w:sz w:val="27"/>
          <w:szCs w:val="27"/>
          <w:shd w:val="clear" w:color="auto" w:fill="FFFFFF"/>
        </w:rPr>
        <w:t>toy</w:t>
      </w:r>
      <w:r w:rsidR="00E34C10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 </w:t>
      </w:r>
      <w:r w:rsidR="00AC4196">
        <w:rPr>
          <w:rFonts w:ascii="Trebuchet MS" w:hAnsi="Trebuchet MS"/>
          <w:color w:val="2B2B2B"/>
          <w:sz w:val="27"/>
          <w:szCs w:val="27"/>
          <w:shd w:val="clear" w:color="auto" w:fill="FFFFFF"/>
        </w:rPr>
        <w:t>packaging but suitable for</w:t>
      </w:r>
      <w:r w:rsidR="00D035A3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 </w:t>
      </w:r>
      <w:r w:rsidR="00AC4196">
        <w:rPr>
          <w:rFonts w:ascii="Trebuchet MS" w:hAnsi="Trebuchet MS"/>
          <w:color w:val="2B2B2B"/>
          <w:sz w:val="27"/>
          <w:szCs w:val="27"/>
          <w:shd w:val="clear" w:color="auto" w:fill="FFFFFF"/>
        </w:rPr>
        <w:t>business cards</w:t>
      </w:r>
      <w:r w:rsidR="00D035A3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 as well.</w:t>
      </w:r>
      <w:r w:rsidR="00AC4196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 Try the 3D Extrude version for a book</w:t>
      </w:r>
      <w:r w:rsidR="007F50AA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 cover or poster</w:t>
      </w:r>
      <w:r w:rsidR="00AC4196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. </w:t>
      </w:r>
      <w:r w:rsidR="005D126F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 </w:t>
      </w:r>
    </w:p>
    <w:p w:rsidR="00AC6714" w:rsidRDefault="00AC6714" w:rsidP="00643EF0">
      <w:pPr>
        <w:spacing w:after="0"/>
        <w:rPr>
          <w:rFonts w:ascii="Trebuchet MS" w:hAnsi="Trebuchet MS"/>
          <w:color w:val="2B2B2B"/>
          <w:sz w:val="27"/>
          <w:szCs w:val="27"/>
          <w:shd w:val="clear" w:color="auto" w:fill="FFFFFF"/>
        </w:rPr>
      </w:pPr>
    </w:p>
    <w:p w:rsidR="006B507D" w:rsidRDefault="007F50AA" w:rsidP="00643EF0">
      <w:pPr>
        <w:spacing w:after="0"/>
        <w:rPr>
          <w:rFonts w:ascii="Trebuchet MS" w:hAnsi="Trebuchet MS"/>
          <w:color w:val="2B2B2B"/>
          <w:sz w:val="27"/>
          <w:szCs w:val="27"/>
          <w:shd w:val="clear" w:color="auto" w:fill="FFFFFF"/>
        </w:rPr>
      </w:pPr>
      <w:r>
        <w:rPr>
          <w:rFonts w:ascii="Trebuchet MS" w:hAnsi="Trebuchet MS"/>
          <w:color w:val="2B2B2B"/>
          <w:sz w:val="27"/>
          <w:szCs w:val="27"/>
          <w:shd w:val="clear" w:color="auto" w:fill="FFFFFF"/>
        </w:rPr>
        <w:t>This</w:t>
      </w:r>
      <w:r w:rsidR="005D126F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 family is equipped with </w:t>
      </w:r>
      <w:r w:rsidR="00D97C9E">
        <w:rPr>
          <w:rFonts w:ascii="Trebuchet MS" w:hAnsi="Trebuchet MS"/>
          <w:color w:val="2B2B2B"/>
          <w:sz w:val="27"/>
          <w:szCs w:val="27"/>
          <w:shd w:val="clear" w:color="auto" w:fill="FFFFFF"/>
        </w:rPr>
        <w:t>Basic Latin, extended Latin, diacritics,</w:t>
      </w:r>
      <w:r w:rsidR="00AC6714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 Cyrillic,</w:t>
      </w:r>
      <w:r w:rsidR="005D126F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 symbols,</w:t>
      </w:r>
      <w:r w:rsidR="00D97C9E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 punctuation, </w:t>
      </w:r>
      <w:r w:rsidR="005D126F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and </w:t>
      </w:r>
      <w:r w:rsidR="00D97C9E">
        <w:rPr>
          <w:rFonts w:ascii="Trebuchet MS" w:hAnsi="Trebuchet MS"/>
          <w:color w:val="2B2B2B"/>
          <w:sz w:val="27"/>
          <w:szCs w:val="27"/>
          <w:shd w:val="clear" w:color="auto" w:fill="FFFFFF"/>
        </w:rPr>
        <w:t>kerning</w:t>
      </w:r>
      <w:r w:rsidR="005D126F">
        <w:rPr>
          <w:rFonts w:ascii="Trebuchet MS" w:hAnsi="Trebuchet MS"/>
          <w:color w:val="2B2B2B"/>
          <w:sz w:val="27"/>
          <w:szCs w:val="27"/>
          <w:shd w:val="clear" w:color="auto" w:fill="FFFFFF"/>
        </w:rPr>
        <w:t>.</w:t>
      </w:r>
      <w:r w:rsidR="00D97C9E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 The demo contains basic Latin and limited punctuation</w:t>
      </w:r>
      <w:r w:rsidR="005F5BD2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 only</w:t>
      </w:r>
      <w:r w:rsidR="00D97C9E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. Please check the glyph map for all supported characters. </w:t>
      </w:r>
    </w:p>
    <w:p w:rsidR="001442A6" w:rsidRDefault="00D97C9E" w:rsidP="00643EF0">
      <w:pPr>
        <w:spacing w:after="0"/>
        <w:rPr>
          <w:rFonts w:ascii="Trebuchet MS" w:hAnsi="Trebuchet MS"/>
          <w:color w:val="2B2B2B"/>
          <w:sz w:val="27"/>
          <w:szCs w:val="27"/>
          <w:shd w:val="clear" w:color="auto" w:fill="FFFFFF"/>
        </w:rPr>
      </w:pPr>
      <w:r>
        <w:rPr>
          <w:rFonts w:ascii="Trebuchet MS" w:hAnsi="Trebuchet MS"/>
          <w:color w:val="2B2B2B"/>
          <w:sz w:val="27"/>
          <w:szCs w:val="27"/>
        </w:rPr>
        <w:br/>
      </w:r>
      <w:r>
        <w:rPr>
          <w:rFonts w:ascii="Trebuchet MS" w:hAnsi="Trebuchet MS"/>
          <w:color w:val="2B2B2B"/>
          <w:sz w:val="27"/>
          <w:szCs w:val="27"/>
          <w:shd w:val="clear" w:color="auto" w:fill="FFFFFF"/>
        </w:rPr>
        <w:t>This font</w:t>
      </w:r>
      <w:r w:rsidR="007F50AA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 family</w:t>
      </w:r>
      <w:r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 like </w:t>
      </w:r>
      <w:r w:rsidR="00AC6714">
        <w:rPr>
          <w:rFonts w:ascii="Trebuchet MS" w:hAnsi="Trebuchet MS"/>
          <w:color w:val="2B2B2B"/>
          <w:sz w:val="27"/>
          <w:szCs w:val="27"/>
          <w:shd w:val="clear" w:color="auto" w:fill="FFFFFF"/>
        </w:rPr>
        <w:t>our</w:t>
      </w:r>
      <w:r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 others </w:t>
      </w:r>
      <w:r w:rsidR="00AC6714">
        <w:rPr>
          <w:rFonts w:ascii="Trebuchet MS" w:hAnsi="Trebuchet MS"/>
          <w:color w:val="2B2B2B"/>
          <w:sz w:val="27"/>
          <w:szCs w:val="27"/>
          <w:shd w:val="clear" w:color="auto" w:fill="FFFFFF"/>
        </w:rPr>
        <w:t>is</w:t>
      </w:r>
      <w:r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 free for personal</w:t>
      </w:r>
      <w:r w:rsidR="00AC6714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 use</w:t>
      </w:r>
      <w:r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. </w:t>
      </w:r>
      <w:r w:rsidR="005F5BD2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The complete </w:t>
      </w:r>
      <w:r w:rsidR="00AC6714">
        <w:rPr>
          <w:rFonts w:ascii="Trebuchet MS" w:hAnsi="Trebuchet MS"/>
          <w:color w:val="2B2B2B"/>
          <w:sz w:val="27"/>
          <w:szCs w:val="27"/>
          <w:shd w:val="clear" w:color="auto" w:fill="FFFFFF"/>
        </w:rPr>
        <w:t>version</w:t>
      </w:r>
      <w:r w:rsidR="001442A6">
        <w:rPr>
          <w:rFonts w:ascii="Trebuchet MS" w:hAnsi="Trebuchet MS"/>
          <w:color w:val="2B2B2B"/>
          <w:sz w:val="27"/>
          <w:szCs w:val="27"/>
          <w:shd w:val="clear" w:color="auto" w:fill="FFFFFF"/>
        </w:rPr>
        <w:t>s</w:t>
      </w:r>
      <w:r w:rsidR="005F5BD2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 can be purchased for $</w:t>
      </w:r>
      <w:r w:rsidR="002D58DC">
        <w:rPr>
          <w:rFonts w:ascii="Trebuchet MS" w:hAnsi="Trebuchet MS"/>
          <w:color w:val="2B2B2B"/>
          <w:sz w:val="27"/>
          <w:szCs w:val="27"/>
          <w:shd w:val="clear" w:color="auto" w:fill="FFFFFF"/>
        </w:rPr>
        <w:t>40</w:t>
      </w:r>
      <w:r w:rsidR="005F5BD2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 </w:t>
      </w:r>
      <w:r w:rsidR="00AC6714">
        <w:rPr>
          <w:rFonts w:ascii="Trebuchet MS" w:hAnsi="Trebuchet MS"/>
          <w:color w:val="2B2B2B"/>
          <w:sz w:val="27"/>
          <w:szCs w:val="27"/>
          <w:shd w:val="clear" w:color="auto" w:fill="FFFFFF"/>
        </w:rPr>
        <w:t>(</w:t>
      </w:r>
      <w:r w:rsidR="005F5BD2">
        <w:rPr>
          <w:rFonts w:ascii="Trebuchet MS" w:hAnsi="Trebuchet MS"/>
          <w:color w:val="2B2B2B"/>
          <w:sz w:val="27"/>
          <w:szCs w:val="27"/>
          <w:shd w:val="clear" w:color="auto" w:fill="FFFFFF"/>
        </w:rPr>
        <w:t>personal use</w:t>
      </w:r>
      <w:r w:rsidR="00AC6714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 only)</w:t>
      </w:r>
      <w:r w:rsidR="005F5BD2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. </w:t>
      </w:r>
      <w:r w:rsidR="00AC6714">
        <w:rPr>
          <w:rFonts w:ascii="Trebuchet MS" w:hAnsi="Trebuchet MS"/>
          <w:color w:val="2B2B2B"/>
          <w:sz w:val="27"/>
          <w:szCs w:val="27"/>
          <w:shd w:val="clear" w:color="auto" w:fill="FFFFFF"/>
        </w:rPr>
        <w:t>For commercial licensing option</w:t>
      </w:r>
      <w:bookmarkStart w:id="0" w:name="_GoBack"/>
      <w:bookmarkEnd w:id="0"/>
      <w:r w:rsidR="00AC6714">
        <w:rPr>
          <w:rFonts w:ascii="Trebuchet MS" w:hAnsi="Trebuchet MS"/>
          <w:color w:val="2B2B2B"/>
          <w:sz w:val="27"/>
          <w:szCs w:val="27"/>
          <w:shd w:val="clear" w:color="auto" w:fill="FFFFFF"/>
        </w:rPr>
        <w:t>s</w:t>
      </w:r>
      <w:r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 please contact </w:t>
      </w:r>
      <w:r w:rsidR="00AC6714">
        <w:rPr>
          <w:rFonts w:ascii="Trebuchet MS" w:hAnsi="Trebuchet MS"/>
          <w:color w:val="2B2B2B"/>
          <w:sz w:val="27"/>
          <w:szCs w:val="27"/>
          <w:shd w:val="clear" w:color="auto" w:fill="FFFFFF"/>
        </w:rPr>
        <w:t>us</w:t>
      </w:r>
      <w:r w:rsidR="00DC5AC7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 </w:t>
      </w:r>
      <w:hyperlink r:id="rId5" w:history="1">
        <w:r w:rsidR="00DC5AC7" w:rsidRPr="00DC5AC7">
          <w:rPr>
            <w:rStyle w:val="Hyperlink"/>
            <w:rFonts w:ascii="Trebuchet MS" w:hAnsi="Trebuchet MS"/>
            <w:sz w:val="27"/>
            <w:szCs w:val="27"/>
            <w:shd w:val="clear" w:color="auto" w:fill="FFFFFF"/>
          </w:rPr>
          <w:t>here</w:t>
        </w:r>
        <w:r w:rsidRPr="002D58DC">
          <w:rPr>
            <w:rStyle w:val="Hyperlink"/>
            <w:rFonts w:ascii="Trebuchet MS" w:hAnsi="Trebuchet MS"/>
            <w:sz w:val="27"/>
            <w:szCs w:val="27"/>
            <w:u w:val="none"/>
            <w:shd w:val="clear" w:color="auto" w:fill="FFFFFF"/>
          </w:rPr>
          <w:t> </w:t>
        </w:r>
      </w:hyperlink>
      <w:r>
        <w:rPr>
          <w:rFonts w:ascii="Trebuchet MS" w:hAnsi="Trebuchet MS"/>
          <w:color w:val="2B2B2B"/>
          <w:sz w:val="27"/>
          <w:szCs w:val="27"/>
          <w:shd w:val="clear" w:color="auto" w:fill="FFFFFF"/>
        </w:rPr>
        <w:t>to discus</w:t>
      </w:r>
      <w:r w:rsidR="00883A2F">
        <w:rPr>
          <w:rFonts w:ascii="Trebuchet MS" w:hAnsi="Trebuchet MS"/>
          <w:color w:val="2B2B2B"/>
          <w:sz w:val="27"/>
          <w:szCs w:val="27"/>
          <w:shd w:val="clear" w:color="auto" w:fill="FFFFFF"/>
        </w:rPr>
        <w:t>s an end user license agreement or visit</w:t>
      </w:r>
      <w:r>
        <w:rPr>
          <w:rFonts w:ascii="Trebuchet MS" w:hAnsi="Trebuchet MS"/>
          <w:color w:val="2B2B2B"/>
          <w:sz w:val="27"/>
          <w:szCs w:val="27"/>
          <w:shd w:val="clear" w:color="auto" w:fill="FFFFFF"/>
        </w:rPr>
        <w:t> </w:t>
      </w:r>
      <w:hyperlink r:id="rId6" w:history="1">
        <w:r>
          <w:rPr>
            <w:rStyle w:val="Hyperlink"/>
            <w:rFonts w:ascii="Trebuchet MS" w:hAnsi="Trebuchet MS"/>
            <w:color w:val="C02631"/>
            <w:sz w:val="27"/>
            <w:szCs w:val="27"/>
            <w:u w:val="none"/>
            <w:shd w:val="clear" w:color="auto" w:fill="FFFFFF"/>
          </w:rPr>
          <w:t>www.sharkshock.net/license</w:t>
        </w:r>
      </w:hyperlink>
      <w:r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 for more info. </w:t>
      </w:r>
      <w:r w:rsidR="005F5BD2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Commercial use without a license is strictly prohibited and subject to legal </w:t>
      </w:r>
      <w:r w:rsidR="002D58DC">
        <w:rPr>
          <w:rFonts w:ascii="Trebuchet MS" w:hAnsi="Trebuchet MS"/>
          <w:color w:val="2B2B2B"/>
          <w:sz w:val="27"/>
          <w:szCs w:val="27"/>
          <w:shd w:val="clear" w:color="auto" w:fill="FFFFFF"/>
        </w:rPr>
        <w:t>remedies</w:t>
      </w:r>
      <w:r w:rsidR="005F5BD2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. </w:t>
      </w:r>
      <w:r>
        <w:rPr>
          <w:rFonts w:ascii="Trebuchet MS" w:hAnsi="Trebuchet MS"/>
          <w:color w:val="2B2B2B"/>
          <w:sz w:val="27"/>
          <w:szCs w:val="27"/>
        </w:rPr>
        <w:br/>
      </w:r>
      <w:r>
        <w:rPr>
          <w:rFonts w:ascii="Trebuchet MS" w:hAnsi="Trebuchet MS"/>
          <w:color w:val="2B2B2B"/>
          <w:sz w:val="27"/>
          <w:szCs w:val="27"/>
        </w:rPr>
        <w:br/>
      </w:r>
      <w:proofErr w:type="gramStart"/>
      <w:r>
        <w:rPr>
          <w:rFonts w:ascii="Trebuchet MS" w:hAnsi="Trebuchet MS"/>
          <w:color w:val="2B2B2B"/>
          <w:sz w:val="27"/>
          <w:szCs w:val="27"/>
          <w:shd w:val="clear" w:color="auto" w:fill="FFFFFF"/>
        </w:rPr>
        <w:t>visit</w:t>
      </w:r>
      <w:proofErr w:type="gramEnd"/>
      <w:r>
        <w:rPr>
          <w:rFonts w:ascii="Trebuchet MS" w:hAnsi="Trebuchet MS"/>
          <w:color w:val="2B2B2B"/>
          <w:sz w:val="27"/>
          <w:szCs w:val="27"/>
          <w:shd w:val="clear" w:color="auto" w:fill="FFFFFF"/>
        </w:rPr>
        <w:t> </w:t>
      </w:r>
      <w:hyperlink r:id="rId7" w:history="1">
        <w:r>
          <w:rPr>
            <w:rStyle w:val="Hyperlink"/>
            <w:rFonts w:ascii="Trebuchet MS" w:hAnsi="Trebuchet MS"/>
            <w:color w:val="C02631"/>
            <w:sz w:val="27"/>
            <w:szCs w:val="27"/>
            <w:u w:val="none"/>
            <w:shd w:val="clear" w:color="auto" w:fill="FFFFFF"/>
          </w:rPr>
          <w:t>www.sharkshock.net</w:t>
        </w:r>
      </w:hyperlink>
      <w:r>
        <w:rPr>
          <w:rFonts w:ascii="Trebuchet MS" w:hAnsi="Trebuchet MS"/>
          <w:color w:val="2B2B2B"/>
          <w:sz w:val="27"/>
          <w:szCs w:val="27"/>
          <w:shd w:val="clear" w:color="auto" w:fill="FFFFFF"/>
        </w:rPr>
        <w:t> for more and take a bite out of BORING design!</w:t>
      </w:r>
      <w:r>
        <w:rPr>
          <w:rFonts w:ascii="Trebuchet MS" w:hAnsi="Trebuchet MS"/>
          <w:color w:val="2B2B2B"/>
          <w:sz w:val="27"/>
          <w:szCs w:val="27"/>
        </w:rPr>
        <w:br/>
      </w:r>
      <w:r>
        <w:rPr>
          <w:rFonts w:ascii="Trebuchet MS" w:hAnsi="Trebuchet MS"/>
          <w:color w:val="2B2B2B"/>
          <w:sz w:val="27"/>
          <w:szCs w:val="27"/>
        </w:rPr>
        <w:br/>
      </w:r>
      <w:r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tags: </w:t>
      </w:r>
      <w:r w:rsidR="002D58DC">
        <w:rPr>
          <w:rFonts w:ascii="Trebuchet MS" w:hAnsi="Trebuchet MS"/>
          <w:color w:val="2B2B2B"/>
          <w:sz w:val="27"/>
          <w:szCs w:val="27"/>
          <w:shd w:val="clear" w:color="auto" w:fill="FFFFFF"/>
        </w:rPr>
        <w:t>hand lettered</w:t>
      </w:r>
      <w:r w:rsidR="001442A6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, broad, </w:t>
      </w:r>
      <w:r w:rsidR="002D58DC">
        <w:rPr>
          <w:rFonts w:ascii="Trebuchet MS" w:hAnsi="Trebuchet MS"/>
          <w:color w:val="2B2B2B"/>
          <w:sz w:val="27"/>
          <w:szCs w:val="27"/>
          <w:shd w:val="clear" w:color="auto" w:fill="FFFFFF"/>
        </w:rPr>
        <w:t>loose</w:t>
      </w:r>
      <w:r w:rsidR="001442A6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, </w:t>
      </w:r>
      <w:r w:rsidR="002D58DC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kids, children, playful, puffy, informal, </w:t>
      </w:r>
      <w:r w:rsidR="001442A6">
        <w:rPr>
          <w:rFonts w:ascii="Trebuchet MS" w:hAnsi="Trebuchet MS"/>
          <w:color w:val="2B2B2B"/>
          <w:sz w:val="27"/>
          <w:szCs w:val="27"/>
          <w:shd w:val="clear" w:color="auto" w:fill="FFFFFF"/>
        </w:rPr>
        <w:t>sans, sans serif, titling, logo,</w:t>
      </w:r>
      <w:r w:rsidR="002D58DC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 movie, poster, Cyrillic, Russian, </w:t>
      </w:r>
      <w:r w:rsidR="001442A6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European, display, </w:t>
      </w:r>
      <w:r w:rsidR="002D58DC">
        <w:rPr>
          <w:rFonts w:ascii="Trebuchet MS" w:hAnsi="Trebuchet MS"/>
          <w:color w:val="2B2B2B"/>
          <w:sz w:val="27"/>
          <w:szCs w:val="27"/>
          <w:shd w:val="clear" w:color="auto" w:fill="FFFFFF"/>
        </w:rPr>
        <w:t>messy</w:t>
      </w:r>
      <w:r w:rsidR="001442A6">
        <w:rPr>
          <w:rFonts w:ascii="Trebuchet MS" w:hAnsi="Trebuchet MS"/>
          <w:color w:val="2B2B2B"/>
          <w:sz w:val="27"/>
          <w:szCs w:val="27"/>
          <w:shd w:val="clear" w:color="auto" w:fill="FFFFFF"/>
        </w:rPr>
        <w:t xml:space="preserve">, </w:t>
      </w:r>
      <w:r w:rsidR="002D58DC">
        <w:rPr>
          <w:rFonts w:ascii="Trebuchet MS" w:hAnsi="Trebuchet MS"/>
          <w:color w:val="2B2B2B"/>
          <w:sz w:val="27"/>
          <w:szCs w:val="27"/>
          <w:shd w:val="clear" w:color="auto" w:fill="FFFFFF"/>
        </w:rPr>
        <w:t>friendly, warm, brush, stroke, marker</w:t>
      </w:r>
      <w:r w:rsidR="00E34C10">
        <w:rPr>
          <w:rFonts w:ascii="Trebuchet MS" w:hAnsi="Trebuchet MS"/>
          <w:color w:val="2B2B2B"/>
          <w:sz w:val="27"/>
          <w:szCs w:val="27"/>
          <w:shd w:val="clear" w:color="auto" w:fill="FFFFFF"/>
        </w:rPr>
        <w:t>, cartoon, fun</w:t>
      </w:r>
    </w:p>
    <w:p w:rsidR="00B01CF1" w:rsidRDefault="00B01CF1" w:rsidP="00643EF0">
      <w:pPr>
        <w:spacing w:after="0"/>
        <w:rPr>
          <w:rFonts w:ascii="Trebuchet MS" w:hAnsi="Trebuchet MS"/>
          <w:color w:val="2B2B2B"/>
          <w:sz w:val="27"/>
          <w:szCs w:val="27"/>
          <w:shd w:val="clear" w:color="auto" w:fill="FFFFFF"/>
        </w:rPr>
      </w:pPr>
    </w:p>
    <w:p w:rsidR="00B01CF1" w:rsidRDefault="00B01CF1" w:rsidP="00643EF0">
      <w:pPr>
        <w:spacing w:after="0"/>
        <w:rPr>
          <w:rFonts w:ascii="Trebuchet MS" w:hAnsi="Trebuchet MS"/>
          <w:color w:val="2B2B2B"/>
          <w:sz w:val="27"/>
          <w:szCs w:val="27"/>
          <w:shd w:val="clear" w:color="auto" w:fill="FFFFFF"/>
        </w:rPr>
      </w:pPr>
    </w:p>
    <w:p w:rsidR="00B01CF1" w:rsidRDefault="00B01CF1" w:rsidP="00643EF0">
      <w:pPr>
        <w:spacing w:after="0"/>
        <w:rPr>
          <w:rFonts w:ascii="Trebuchet MS" w:hAnsi="Trebuchet MS"/>
          <w:color w:val="2B2B2B"/>
          <w:sz w:val="27"/>
          <w:szCs w:val="27"/>
          <w:shd w:val="clear" w:color="auto" w:fill="FFFFFF"/>
        </w:rPr>
      </w:pPr>
    </w:p>
    <w:p w:rsidR="00B01CF1" w:rsidRDefault="00B01CF1" w:rsidP="00643EF0">
      <w:pPr>
        <w:spacing w:after="0"/>
        <w:rPr>
          <w:rFonts w:ascii="Trebuchet MS" w:hAnsi="Trebuchet MS"/>
          <w:color w:val="2B2B2B"/>
          <w:sz w:val="27"/>
          <w:szCs w:val="27"/>
          <w:shd w:val="clear" w:color="auto" w:fill="FFFFFF"/>
        </w:rPr>
      </w:pPr>
    </w:p>
    <w:p w:rsidR="00B01CF1" w:rsidRDefault="00B01CF1" w:rsidP="00643EF0">
      <w:pPr>
        <w:spacing w:after="0"/>
        <w:rPr>
          <w:rFonts w:ascii="Trebuchet MS" w:hAnsi="Trebuchet MS"/>
          <w:color w:val="2B2B2B"/>
          <w:sz w:val="27"/>
          <w:szCs w:val="27"/>
          <w:shd w:val="clear" w:color="auto" w:fill="FFFFFF"/>
        </w:rPr>
      </w:pPr>
    </w:p>
    <w:p w:rsidR="00B01CF1" w:rsidRPr="00B01CF1" w:rsidRDefault="00B01CF1" w:rsidP="00B01CF1">
      <w:pPr>
        <w:spacing w:line="240" w:lineRule="auto"/>
        <w:jc w:val="center"/>
        <w:rPr>
          <w:rFonts w:ascii="Trebuchet MS" w:hAnsi="Trebuchet MS"/>
          <w:sz w:val="18"/>
        </w:rPr>
      </w:pPr>
      <w:r w:rsidRPr="001B2D2C">
        <w:rPr>
          <w:rFonts w:ascii="Trebuchet MS" w:hAnsi="Trebuchet MS"/>
          <w:sz w:val="14"/>
        </w:rPr>
        <w:t xml:space="preserve">EULA available at </w:t>
      </w:r>
      <w:hyperlink r:id="rId8" w:history="1">
        <w:r w:rsidRPr="001B2D2C">
          <w:rPr>
            <w:rStyle w:val="Hyperlink"/>
            <w:rFonts w:ascii="Trebuchet MS" w:hAnsi="Trebuchet MS"/>
            <w:sz w:val="14"/>
          </w:rPr>
          <w:t>www.sharkshock.net/license</w:t>
        </w:r>
      </w:hyperlink>
      <w:r w:rsidRPr="001B2D2C">
        <w:rPr>
          <w:rFonts w:ascii="Trebuchet MS" w:hAnsi="Trebuchet MS"/>
          <w:sz w:val="14"/>
        </w:rPr>
        <w:t xml:space="preserve">  </w:t>
      </w:r>
      <w:r w:rsidR="002D58DC">
        <w:rPr>
          <w:rFonts w:ascii="Trebuchet MS" w:hAnsi="Trebuchet MS"/>
          <w:sz w:val="14"/>
        </w:rPr>
        <w:t xml:space="preserve"> Copyright © </w:t>
      </w:r>
      <w:proofErr w:type="spellStart"/>
      <w:r w:rsidR="002D58DC">
        <w:rPr>
          <w:rFonts w:ascii="Trebuchet MS" w:hAnsi="Trebuchet MS"/>
          <w:sz w:val="14"/>
        </w:rPr>
        <w:t>Sharkshock</w:t>
      </w:r>
      <w:proofErr w:type="spellEnd"/>
      <w:r w:rsidR="002D58DC">
        <w:rPr>
          <w:rFonts w:ascii="Trebuchet MS" w:hAnsi="Trebuchet MS"/>
          <w:sz w:val="14"/>
        </w:rPr>
        <w:t xml:space="preserve"> LLC 2021</w:t>
      </w:r>
      <w:r w:rsidRPr="001B2D2C">
        <w:rPr>
          <w:rFonts w:ascii="Trebuchet MS" w:hAnsi="Trebuchet MS"/>
          <w:sz w:val="14"/>
        </w:rPr>
        <w:t>. All rights reserved.</w:t>
      </w:r>
      <w:r w:rsidRPr="001B2D2C">
        <w:rPr>
          <w:rFonts w:ascii="Trebuchet MS" w:eastAsia="Times New Roman" w:hAnsi="Trebuchet MS" w:cs="Times New Roman"/>
          <w:sz w:val="28"/>
        </w:rPr>
        <w:t xml:space="preserve"> </w:t>
      </w:r>
    </w:p>
    <w:sectPr w:rsidR="00B01CF1" w:rsidRPr="00B01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9E"/>
    <w:rsid w:val="00034290"/>
    <w:rsid w:val="00037D5D"/>
    <w:rsid w:val="000559B4"/>
    <w:rsid w:val="0007765B"/>
    <w:rsid w:val="00137B13"/>
    <w:rsid w:val="001442A6"/>
    <w:rsid w:val="00146AD5"/>
    <w:rsid w:val="0015024E"/>
    <w:rsid w:val="001E75D0"/>
    <w:rsid w:val="001F673A"/>
    <w:rsid w:val="002D58DC"/>
    <w:rsid w:val="003A4C40"/>
    <w:rsid w:val="00551C1E"/>
    <w:rsid w:val="005574A6"/>
    <w:rsid w:val="00576412"/>
    <w:rsid w:val="005D126F"/>
    <w:rsid w:val="005E0138"/>
    <w:rsid w:val="005F5BD2"/>
    <w:rsid w:val="006431C9"/>
    <w:rsid w:val="00643666"/>
    <w:rsid w:val="00643EF0"/>
    <w:rsid w:val="006671F3"/>
    <w:rsid w:val="006B507D"/>
    <w:rsid w:val="006C6FF8"/>
    <w:rsid w:val="0078374D"/>
    <w:rsid w:val="007F50AA"/>
    <w:rsid w:val="00883A2F"/>
    <w:rsid w:val="008A3781"/>
    <w:rsid w:val="00AC4196"/>
    <w:rsid w:val="00AC6714"/>
    <w:rsid w:val="00AE1851"/>
    <w:rsid w:val="00AE7797"/>
    <w:rsid w:val="00B01CF1"/>
    <w:rsid w:val="00B46C44"/>
    <w:rsid w:val="00B82B2D"/>
    <w:rsid w:val="00BA2ED6"/>
    <w:rsid w:val="00BD3795"/>
    <w:rsid w:val="00D035A3"/>
    <w:rsid w:val="00D1571B"/>
    <w:rsid w:val="00D24F3D"/>
    <w:rsid w:val="00D57694"/>
    <w:rsid w:val="00D97C9E"/>
    <w:rsid w:val="00DB1E8E"/>
    <w:rsid w:val="00DC5AC7"/>
    <w:rsid w:val="00E34C10"/>
    <w:rsid w:val="00EE76EF"/>
    <w:rsid w:val="00F47175"/>
    <w:rsid w:val="00F9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5F372-D5A4-4853-8038-8EB3E67B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7C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arkshock.net/licen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harkshock.n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arkshock.net/license" TargetMode="External"/><Relationship Id="rId5" Type="http://schemas.openxmlformats.org/officeDocument/2006/relationships/hyperlink" Target="mailto:dennis@sharkshock.net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dennis@sharkshock.ne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2117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Ludlow</dc:creator>
  <cp:keywords/>
  <dc:description/>
  <cp:lastModifiedBy>Dennis Ludlow</cp:lastModifiedBy>
  <cp:revision>20</cp:revision>
  <dcterms:created xsi:type="dcterms:W3CDTF">2020-05-20T13:01:00Z</dcterms:created>
  <dcterms:modified xsi:type="dcterms:W3CDTF">2021-01-14T19:24:00Z</dcterms:modified>
</cp:coreProperties>
</file>